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附件一：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2018年福州大学新闻宣传工作先进集体申报表</w:t>
      </w:r>
    </w:p>
    <w:tbl>
      <w:tblPr>
        <w:tblStyle w:val="8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主要事迹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校内媒体发稿统计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1、总数：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2、稿件详情：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外宣发稿统计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1、总数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2、稿件详情：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所在单位审批意见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盖   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填表要求：1、如表格不够可另附纸。2、发稿统计请写明题目、发表媒体、时间、版面位置、字数及网址。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b/>
          <w:sz w:val="28"/>
          <w:szCs w:val="28"/>
        </w:rPr>
        <w:t>附件二.</w:t>
      </w:r>
      <w:r>
        <w:rPr>
          <w:rFonts w:hint="eastAsia" w:ascii="黑体" w:eastAsia="黑体"/>
          <w:sz w:val="30"/>
          <w:szCs w:val="30"/>
        </w:rPr>
        <w:t>2018年学生工作社会影响力奖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申报表</w:t>
      </w:r>
    </w:p>
    <w:tbl>
      <w:tblPr>
        <w:tblStyle w:val="8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学生工作外宣发稿统计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1、总数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2、稿件详情：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社会影响力说明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所在单位审批意见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盖   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填表要求：1、如表格不够可另附纸。2、发稿统计请写明题目、发表媒体、时间、版面位置、字数及网址。</w:t>
      </w: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附件三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2018年福州大学新闻宣传工作先进个人申报表</w:t>
      </w:r>
    </w:p>
    <w:tbl>
      <w:tblPr>
        <w:tblStyle w:val="8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45"/>
        <w:gridCol w:w="776"/>
        <w:gridCol w:w="842"/>
        <w:gridCol w:w="149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6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审批意见</w:t>
            </w:r>
          </w:p>
        </w:tc>
        <w:tc>
          <w:tcPr>
            <w:tcW w:w="6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盖   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月  日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/>
        </w:rPr>
        <w:t>填表要求：</w:t>
      </w:r>
      <w:r>
        <w:t>1</w:t>
      </w:r>
      <w:r>
        <w:rPr>
          <w:rFonts w:hint="eastAsia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如表格不够可另附纸。2、发稿统计请写明题目、发表媒体、时间、版面位置、字数。</w:t>
      </w:r>
    </w:p>
    <w:p/>
    <w:p/>
    <w:p/>
    <w:p/>
    <w:p>
      <w:pPr>
        <w:pStyle w:val="2"/>
        <w:spacing w:line="360" w:lineRule="auto"/>
        <w:jc w:val="center"/>
        <w:rPr>
          <w:rFonts w:ascii="黑体" w:cs="宋体"/>
          <w:b w:val="0"/>
          <w:sz w:val="30"/>
          <w:szCs w:val="30"/>
        </w:rPr>
      </w:pPr>
      <w:r>
        <w:rPr>
          <w:rFonts w:hint="eastAsia" w:ascii="黑体" w:cs="宋体"/>
          <w:b w:val="0"/>
          <w:sz w:val="30"/>
          <w:szCs w:val="30"/>
        </w:rPr>
        <w:t>福州大学2018年</w:t>
      </w:r>
      <w:r>
        <w:rPr>
          <w:rFonts w:ascii="黑体" w:cs="宋体"/>
          <w:b w:val="0"/>
          <w:sz w:val="30"/>
          <w:szCs w:val="30"/>
        </w:rPr>
        <w:t>“</w:t>
      </w:r>
      <w:r>
        <w:rPr>
          <w:rFonts w:hint="eastAsia" w:ascii="黑体" w:cs="宋体"/>
          <w:b w:val="0"/>
          <w:sz w:val="30"/>
          <w:szCs w:val="30"/>
        </w:rPr>
        <w:t>十佳校园微信平台</w:t>
      </w:r>
      <w:r>
        <w:rPr>
          <w:rFonts w:ascii="黑体" w:cs="宋体"/>
          <w:b w:val="0"/>
          <w:sz w:val="30"/>
          <w:szCs w:val="30"/>
        </w:rPr>
        <w:t>”</w:t>
      </w:r>
      <w:r>
        <w:rPr>
          <w:rFonts w:hint="eastAsia" w:ascii="黑体" w:cs="宋体"/>
          <w:b w:val="0"/>
          <w:sz w:val="30"/>
          <w:szCs w:val="30"/>
        </w:rPr>
        <w:t>申报表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60"/>
        <w:gridCol w:w="567"/>
        <w:gridCol w:w="994"/>
        <w:gridCol w:w="944"/>
        <w:gridCol w:w="61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平台名称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微信二维码图片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微信ID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管理单位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部门名称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是否认证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Arial Unicode MS" w:eastAsia="仿宋" w:cs="宋体"/>
                <w:sz w:val="23"/>
                <w:szCs w:val="21"/>
              </w:rPr>
            </w:pPr>
            <w:r>
              <w:rPr>
                <w:rFonts w:hint="eastAsia" w:ascii="仿宋" w:eastAsia="仿宋" w:cs="宋体"/>
                <w:sz w:val="23"/>
                <w:szCs w:val="21"/>
              </w:rPr>
              <w:t>□是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cs="宋体"/>
                <w:sz w:val="23"/>
                <w:szCs w:val="21"/>
              </w:rPr>
              <w:t>□否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账号类别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Arial Unicode MS" w:eastAsia="仿宋" w:cs="宋体"/>
                <w:sz w:val="23"/>
                <w:szCs w:val="21"/>
              </w:rPr>
            </w:pPr>
            <w:r>
              <w:rPr>
                <w:rFonts w:hint="eastAsia" w:ascii="仿宋" w:eastAsia="仿宋" w:cs="宋体"/>
                <w:sz w:val="23"/>
                <w:szCs w:val="21"/>
              </w:rPr>
              <w:t>□订阅号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仿宋" w:eastAsia="仿宋" w:cs="宋体"/>
                <w:sz w:val="23"/>
                <w:szCs w:val="21"/>
              </w:rPr>
              <w:t>□服务号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开通时间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推送周期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关注数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（附微信公众平台关注数截图）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总推送次数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图文平均阅读量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内容定位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栏目设置及特色活动情况（100字以内）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学生团队负责人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Arial Unicode MS" w:hAnsi="Arial Unicode MS" w:eastAsia="微软雅黑" w:cs="Arial Unicode MS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 Unicode MS" w:hAnsi="Arial Unicode MS" w:eastAsia="微软雅黑" w:cs="Arial Unicode MS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平台及团队概况</w:t>
            </w:r>
          </w:p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（可加页填写）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公众号主要成就</w:t>
            </w:r>
          </w:p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（可加页填写）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推荐意见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评审意见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Arial Unicode MS" w:eastAsia="仿宋_GB2312" w:cs="Arial Unicode MS"/>
                <w:color w:val="000000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</w:rPr>
        <w:t>注：</w:t>
      </w:r>
      <w:r>
        <w:rPr>
          <w:rFonts w:eastAsia="仿宋_GB2312"/>
        </w:rPr>
        <w:t xml:space="preserve"> “</w:t>
      </w:r>
      <w:r>
        <w:rPr>
          <w:rFonts w:hint="eastAsia" w:ascii="仿宋_GB2312" w:eastAsia="仿宋_GB2312"/>
        </w:rPr>
        <w:t>平台及团队概况</w:t>
      </w:r>
      <w:r>
        <w:rPr>
          <w:rFonts w:eastAsia="仿宋_GB2312"/>
        </w:rPr>
        <w:t>”</w:t>
      </w:r>
      <w:r>
        <w:rPr>
          <w:rFonts w:hint="eastAsia" w:eastAsia="仿宋_GB2312"/>
        </w:rPr>
        <w:t>与</w:t>
      </w:r>
      <w:r>
        <w:rPr>
          <w:rFonts w:eastAsia="仿宋_GB2312"/>
        </w:rPr>
        <w:t>“</w:t>
      </w:r>
      <w:r>
        <w:rPr>
          <w:rFonts w:hint="eastAsia" w:eastAsia="仿宋_GB2312"/>
        </w:rPr>
        <w:t>公众号主要成就</w:t>
      </w:r>
      <w:r>
        <w:rPr>
          <w:rFonts w:eastAsia="仿宋_GB2312"/>
        </w:rPr>
        <w:t>”</w:t>
      </w:r>
      <w:r>
        <w:rPr>
          <w:rFonts w:hint="eastAsia" w:ascii="仿宋_GB2312" w:eastAsia="仿宋_GB2312"/>
        </w:rPr>
        <w:t>不够可加页填写；</w:t>
      </w:r>
    </w:p>
    <w:p>
      <w:pPr>
        <w:ind w:firstLine="368" w:firstLineChars="186"/>
        <w:rPr>
          <w:rFonts w:eastAsia="仿宋_GB2312"/>
        </w:rPr>
      </w:pPr>
      <w:r>
        <w:rPr>
          <w:rFonts w:eastAsia="仿宋_GB2312"/>
          <w:spacing w:val="-6"/>
        </w:rPr>
        <w:t>2.</w:t>
      </w:r>
      <w:r>
        <w:rPr>
          <w:rFonts w:hint="eastAsia" w:eastAsia="仿宋_GB2312"/>
        </w:rPr>
        <w:t>“所在单位推荐意见”指该微信公众号所属的学院或机构；</w:t>
      </w:r>
    </w:p>
    <w:p>
      <w:pPr>
        <w:ind w:firstLine="368" w:firstLineChars="186"/>
        <w:rPr>
          <w:rFonts w:eastAsia="仿宋_GB2312"/>
        </w:rPr>
      </w:pPr>
      <w:r>
        <w:rPr>
          <w:rFonts w:eastAsia="仿宋_GB2312"/>
          <w:spacing w:val="-6"/>
        </w:rPr>
        <w:t>3.</w:t>
      </w:r>
      <w:r>
        <w:rPr>
          <w:rFonts w:hint="eastAsia" w:eastAsia="仿宋_GB2312"/>
        </w:rPr>
        <w:t>评审意见请不要填写。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E42"/>
    <w:rsid w:val="000040BA"/>
    <w:rsid w:val="0001289F"/>
    <w:rsid w:val="000136BC"/>
    <w:rsid w:val="0004245D"/>
    <w:rsid w:val="00057A7C"/>
    <w:rsid w:val="00097AD5"/>
    <w:rsid w:val="000A3A70"/>
    <w:rsid w:val="000C3C8C"/>
    <w:rsid w:val="000E20F9"/>
    <w:rsid w:val="000E4B23"/>
    <w:rsid w:val="000E6536"/>
    <w:rsid w:val="001004C4"/>
    <w:rsid w:val="00126D7A"/>
    <w:rsid w:val="001363C3"/>
    <w:rsid w:val="001375BC"/>
    <w:rsid w:val="00154999"/>
    <w:rsid w:val="00162770"/>
    <w:rsid w:val="00163A65"/>
    <w:rsid w:val="001A4B47"/>
    <w:rsid w:val="001A747E"/>
    <w:rsid w:val="001D29F8"/>
    <w:rsid w:val="00216E51"/>
    <w:rsid w:val="00255ACF"/>
    <w:rsid w:val="0027087F"/>
    <w:rsid w:val="002719B6"/>
    <w:rsid w:val="002B09CF"/>
    <w:rsid w:val="002E2272"/>
    <w:rsid w:val="002F388C"/>
    <w:rsid w:val="003060F5"/>
    <w:rsid w:val="00337B73"/>
    <w:rsid w:val="00352C92"/>
    <w:rsid w:val="003600F6"/>
    <w:rsid w:val="00363704"/>
    <w:rsid w:val="00381642"/>
    <w:rsid w:val="00395A0A"/>
    <w:rsid w:val="003A1968"/>
    <w:rsid w:val="003A3045"/>
    <w:rsid w:val="003C3286"/>
    <w:rsid w:val="003C664E"/>
    <w:rsid w:val="003E3D98"/>
    <w:rsid w:val="00402967"/>
    <w:rsid w:val="004265A9"/>
    <w:rsid w:val="00432002"/>
    <w:rsid w:val="004609B5"/>
    <w:rsid w:val="0046571A"/>
    <w:rsid w:val="0049568C"/>
    <w:rsid w:val="004D7588"/>
    <w:rsid w:val="004F4BBE"/>
    <w:rsid w:val="005117FA"/>
    <w:rsid w:val="00532B1D"/>
    <w:rsid w:val="005421DB"/>
    <w:rsid w:val="00544988"/>
    <w:rsid w:val="00551402"/>
    <w:rsid w:val="00601CA0"/>
    <w:rsid w:val="00610C4A"/>
    <w:rsid w:val="0061512D"/>
    <w:rsid w:val="0066033A"/>
    <w:rsid w:val="0066113B"/>
    <w:rsid w:val="00681BC0"/>
    <w:rsid w:val="006932D7"/>
    <w:rsid w:val="006A1B3E"/>
    <w:rsid w:val="006A437B"/>
    <w:rsid w:val="006C2C13"/>
    <w:rsid w:val="006C4A53"/>
    <w:rsid w:val="006D2CFE"/>
    <w:rsid w:val="006E089E"/>
    <w:rsid w:val="006E3200"/>
    <w:rsid w:val="00741D84"/>
    <w:rsid w:val="00742E6D"/>
    <w:rsid w:val="007806EB"/>
    <w:rsid w:val="00831FCE"/>
    <w:rsid w:val="008C29BD"/>
    <w:rsid w:val="00930E42"/>
    <w:rsid w:val="00931D81"/>
    <w:rsid w:val="009360E8"/>
    <w:rsid w:val="00957293"/>
    <w:rsid w:val="0097302F"/>
    <w:rsid w:val="009947EF"/>
    <w:rsid w:val="0099758B"/>
    <w:rsid w:val="00A00163"/>
    <w:rsid w:val="00A1478A"/>
    <w:rsid w:val="00A6342B"/>
    <w:rsid w:val="00A81857"/>
    <w:rsid w:val="00A84233"/>
    <w:rsid w:val="00AC2609"/>
    <w:rsid w:val="00AC6F31"/>
    <w:rsid w:val="00AE6022"/>
    <w:rsid w:val="00B51DF8"/>
    <w:rsid w:val="00BE7323"/>
    <w:rsid w:val="00BE7A01"/>
    <w:rsid w:val="00BF5FBA"/>
    <w:rsid w:val="00C14A0C"/>
    <w:rsid w:val="00C258FA"/>
    <w:rsid w:val="00C50277"/>
    <w:rsid w:val="00C50BC9"/>
    <w:rsid w:val="00C947F7"/>
    <w:rsid w:val="00CF1E43"/>
    <w:rsid w:val="00CF7C10"/>
    <w:rsid w:val="00D53AAB"/>
    <w:rsid w:val="00D57E0C"/>
    <w:rsid w:val="00D65794"/>
    <w:rsid w:val="00D927F9"/>
    <w:rsid w:val="00E10FEE"/>
    <w:rsid w:val="00E750FF"/>
    <w:rsid w:val="00E95FBC"/>
    <w:rsid w:val="00EB0279"/>
    <w:rsid w:val="00EB4FDB"/>
    <w:rsid w:val="00EC5112"/>
    <w:rsid w:val="00F04405"/>
    <w:rsid w:val="00F310A1"/>
    <w:rsid w:val="00F4489C"/>
    <w:rsid w:val="00F5480C"/>
    <w:rsid w:val="00F60689"/>
    <w:rsid w:val="00F67DC8"/>
    <w:rsid w:val="00FE6AEA"/>
    <w:rsid w:val="00FE6C43"/>
    <w:rsid w:val="00FE6FE0"/>
    <w:rsid w:val="00FF560A"/>
    <w:rsid w:val="734F6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widowControl/>
      <w:spacing w:line="412" w:lineRule="auto"/>
      <w:jc w:val="left"/>
      <w:outlineLvl w:val="1"/>
    </w:pPr>
    <w:rPr>
      <w:rFonts w:ascii="Arial" w:hAnsi="Arial" w:eastAsia="黑体" w:cs="Arial Unicode MS"/>
      <w:b/>
      <w:color w:val="000000"/>
      <w:kern w:val="0"/>
      <w:sz w:val="32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uiPriority w:val="0"/>
    <w:rPr>
      <w:kern w:val="2"/>
      <w:sz w:val="18"/>
      <w:szCs w:val="18"/>
    </w:rPr>
  </w:style>
  <w:style w:type="character" w:customStyle="1" w:styleId="12">
    <w:name w:val="标题 2 Char"/>
    <w:basedOn w:val="7"/>
    <w:link w:val="2"/>
    <w:semiHidden/>
    <w:uiPriority w:val="0"/>
    <w:rPr>
      <w:rFonts w:ascii="Arial" w:hAnsi="Arial" w:eastAsia="黑体" w:cs="Arial Unicode MS"/>
      <w:b/>
      <w:color w:val="000000"/>
      <w:sz w:val="32"/>
      <w:szCs w:val="24"/>
      <w:lang w:val="zh-CN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E27B5-49E6-4628-9AD1-368EDCFF6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170</Words>
  <Characters>971</Characters>
  <Lines>8</Lines>
  <Paragraphs>2</Paragraphs>
  <TotalTime>114</TotalTime>
  <ScaleCrop>false</ScaleCrop>
  <LinksUpToDate>false</LinksUpToDate>
  <CharactersWithSpaces>1139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2017-09-26T01:00:00Z</dcterms:created>
  <dc:creator>Windows 用户</dc:creator>
  <cp:lastModifiedBy>林 の 声音</cp:lastModifiedBy>
  <cp:lastPrinted>2018-11-15T01:01:00Z</cp:lastPrinted>
  <dcterms:modified xsi:type="dcterms:W3CDTF">2018-11-19T00:49:14Z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